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BD17" w14:textId="3FDA5B2F" w:rsidR="0011472D" w:rsidRPr="00D705B5" w:rsidRDefault="0011472D" w:rsidP="0011472D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44"/>
        </w:rPr>
      </w:pPr>
      <w:r w:rsidRPr="00196F0E">
        <w:rPr>
          <w:rFonts w:ascii="TH SarabunPSK" w:hAnsi="TH SarabunPSK" w:cs="TH SarabunPSK"/>
          <w:b/>
          <w:bCs/>
          <w:sz w:val="28"/>
          <w:szCs w:val="36"/>
          <w:cs/>
        </w:rPr>
        <w:t>ข้อมูลเชิงสถิติเรื่องร้องเรียนการทุจริต ประจำปีงบประมาณ พ.ศ.25</w:t>
      </w:r>
      <w:r w:rsidR="00706DB4">
        <w:rPr>
          <w:rFonts w:ascii="TH SarabunPSK" w:hAnsi="TH SarabunPSK" w:cs="TH SarabunPSK" w:hint="cs"/>
          <w:b/>
          <w:bCs/>
          <w:sz w:val="28"/>
          <w:szCs w:val="36"/>
          <w:cs/>
        </w:rPr>
        <w:t>69</w:t>
      </w:r>
    </w:p>
    <w:p w14:paraId="7F6E1D5A" w14:textId="77777777" w:rsidR="0011472D" w:rsidRDefault="0011472D" w:rsidP="0011472D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196F0E">
        <w:rPr>
          <w:rFonts w:ascii="TH SarabunPSK" w:hAnsi="TH SarabunPSK" w:cs="TH SarabunPSK"/>
          <w:b/>
          <w:bCs/>
          <w:sz w:val="28"/>
          <w:szCs w:val="36"/>
          <w:cs/>
        </w:rPr>
        <w:t>สถานีตำรวจภูธรบางปะอิน</w:t>
      </w:r>
    </w:p>
    <w:p w14:paraId="3E690B98" w14:textId="14A36E45" w:rsidR="0011472D" w:rsidRPr="0011472D" w:rsidRDefault="0011472D" w:rsidP="0011472D">
      <w:pPr>
        <w:spacing w:after="0"/>
        <w:jc w:val="right"/>
        <w:rPr>
          <w:rFonts w:ascii="TH SarabunPSK" w:hAnsi="TH SarabunPSK" w:cs="TH SarabunPSK"/>
          <w:b/>
          <w:bCs/>
          <w:sz w:val="24"/>
          <w:szCs w:val="32"/>
        </w:rPr>
      </w:pPr>
      <w:r w:rsidRPr="0011472D">
        <w:rPr>
          <w:rFonts w:ascii="TH SarabunPSK" w:hAnsi="TH SarabunPSK" w:cs="TH SarabunPSK"/>
          <w:b/>
          <w:bCs/>
          <w:sz w:val="24"/>
          <w:szCs w:val="32"/>
          <w:cs/>
        </w:rPr>
        <w:t xml:space="preserve">ข้อมูล ณ วันที่ </w:t>
      </w:r>
      <w:r w:rsidR="00110B0B">
        <w:rPr>
          <w:rFonts w:ascii="TH SarabunPSK" w:hAnsi="TH SarabunPSK" w:cs="TH SarabunPSK" w:hint="cs"/>
          <w:b/>
          <w:bCs/>
          <w:sz w:val="24"/>
          <w:szCs w:val="32"/>
          <w:cs/>
        </w:rPr>
        <w:t>3</w:t>
      </w:r>
      <w:r w:rsidR="00E13E4F">
        <w:rPr>
          <w:rFonts w:ascii="TH SarabunPSK" w:hAnsi="TH SarabunPSK" w:cs="TH SarabunPSK" w:hint="cs"/>
          <w:b/>
          <w:bCs/>
          <w:sz w:val="24"/>
          <w:szCs w:val="32"/>
          <w:cs/>
        </w:rPr>
        <w:t>1</w:t>
      </w:r>
      <w:r w:rsidRPr="0011472D">
        <w:rPr>
          <w:rFonts w:ascii="TH SarabunPSK" w:hAnsi="TH SarabunPSK" w:cs="TH SarabunPSK"/>
          <w:b/>
          <w:bCs/>
          <w:sz w:val="24"/>
          <w:szCs w:val="32"/>
          <w:cs/>
        </w:rPr>
        <w:t xml:space="preserve"> มีนาคม 256</w:t>
      </w:r>
      <w:r w:rsidR="00706DB4">
        <w:rPr>
          <w:rFonts w:ascii="TH SarabunPSK" w:hAnsi="TH SarabunPSK" w:cs="TH SarabunPSK" w:hint="cs"/>
          <w:b/>
          <w:bCs/>
          <w:sz w:val="24"/>
          <w:szCs w:val="32"/>
          <w:cs/>
        </w:rPr>
        <w:t>9</w:t>
      </w:r>
    </w:p>
    <w:tbl>
      <w:tblPr>
        <w:tblStyle w:val="ae"/>
        <w:tblW w:w="14029" w:type="dxa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8"/>
        <w:gridCol w:w="1318"/>
        <w:gridCol w:w="1318"/>
        <w:gridCol w:w="1318"/>
        <w:gridCol w:w="1318"/>
        <w:gridCol w:w="2171"/>
      </w:tblGrid>
      <w:tr w:rsidR="0011472D" w:rsidRPr="00196F0E" w14:paraId="45A60680" w14:textId="77777777" w:rsidTr="00D705B5">
        <w:tc>
          <w:tcPr>
            <w:tcW w:w="1317" w:type="dxa"/>
            <w:vMerge w:val="restart"/>
            <w:vAlign w:val="center"/>
          </w:tcPr>
          <w:p w14:paraId="5EEE9079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147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5269" w:type="dxa"/>
            <w:gridSpan w:val="4"/>
            <w:vAlign w:val="center"/>
          </w:tcPr>
          <w:p w14:paraId="01294C06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147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954" w:type="dxa"/>
            <w:gridSpan w:val="3"/>
            <w:vAlign w:val="center"/>
          </w:tcPr>
          <w:p w14:paraId="28564265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147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ยุติเรื่อง</w:t>
            </w:r>
          </w:p>
        </w:tc>
        <w:tc>
          <w:tcPr>
            <w:tcW w:w="1318" w:type="dxa"/>
            <w:vMerge w:val="restart"/>
            <w:vAlign w:val="center"/>
          </w:tcPr>
          <w:p w14:paraId="103DE9B9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147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171" w:type="dxa"/>
            <w:vMerge w:val="restart"/>
            <w:vAlign w:val="center"/>
          </w:tcPr>
          <w:p w14:paraId="323C12B2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147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11472D" w:rsidRPr="00196F0E" w14:paraId="3767CB01" w14:textId="77777777" w:rsidTr="002650DB">
        <w:trPr>
          <w:trHeight w:val="967"/>
        </w:trPr>
        <w:tc>
          <w:tcPr>
            <w:tcW w:w="1317" w:type="dxa"/>
            <w:vMerge/>
          </w:tcPr>
          <w:p w14:paraId="0D5437CE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317" w:type="dxa"/>
            <w:vAlign w:val="center"/>
          </w:tcPr>
          <w:p w14:paraId="72ED86CA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147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สถานี</w:t>
            </w:r>
          </w:p>
          <w:p w14:paraId="1D58F2FD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147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ตำรวจ</w:t>
            </w:r>
          </w:p>
        </w:tc>
        <w:tc>
          <w:tcPr>
            <w:tcW w:w="1317" w:type="dxa"/>
            <w:vAlign w:val="center"/>
          </w:tcPr>
          <w:p w14:paraId="786E9445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147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จเรตำรวจ</w:t>
            </w:r>
          </w:p>
        </w:tc>
        <w:tc>
          <w:tcPr>
            <w:tcW w:w="1317" w:type="dxa"/>
            <w:vAlign w:val="center"/>
          </w:tcPr>
          <w:p w14:paraId="453B1C65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147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หน่วย</w:t>
            </w:r>
            <w:r w:rsidRPr="0011472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งาน</w:t>
            </w:r>
          </w:p>
          <w:p w14:paraId="07BD15F4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147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รับเรื่องร้องเรียน</w:t>
            </w:r>
          </w:p>
        </w:tc>
        <w:tc>
          <w:tcPr>
            <w:tcW w:w="1318" w:type="dxa"/>
            <w:vAlign w:val="center"/>
          </w:tcPr>
          <w:p w14:paraId="7BFFDB26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147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หน่วยตรวจสอบ</w:t>
            </w:r>
          </w:p>
        </w:tc>
        <w:tc>
          <w:tcPr>
            <w:tcW w:w="1318" w:type="dxa"/>
            <w:vAlign w:val="center"/>
          </w:tcPr>
          <w:p w14:paraId="218732C6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147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วินัย</w:t>
            </w:r>
          </w:p>
        </w:tc>
        <w:tc>
          <w:tcPr>
            <w:tcW w:w="1318" w:type="dxa"/>
            <w:vAlign w:val="center"/>
          </w:tcPr>
          <w:p w14:paraId="5AB3940B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147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อาญา</w:t>
            </w:r>
          </w:p>
        </w:tc>
        <w:tc>
          <w:tcPr>
            <w:tcW w:w="1318" w:type="dxa"/>
            <w:vAlign w:val="center"/>
          </w:tcPr>
          <w:p w14:paraId="36435A17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147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แพ่ง</w:t>
            </w:r>
          </w:p>
        </w:tc>
        <w:tc>
          <w:tcPr>
            <w:tcW w:w="1318" w:type="dxa"/>
            <w:vMerge/>
            <w:vAlign w:val="center"/>
          </w:tcPr>
          <w:p w14:paraId="50E3F401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2171" w:type="dxa"/>
            <w:vMerge/>
          </w:tcPr>
          <w:p w14:paraId="5414A76C" w14:textId="77777777" w:rsidR="0011472D" w:rsidRPr="0011472D" w:rsidRDefault="0011472D" w:rsidP="001147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705B5" w:rsidRPr="00196F0E" w14:paraId="16C12008" w14:textId="77777777" w:rsidTr="00D705B5">
        <w:trPr>
          <w:trHeight w:val="567"/>
        </w:trPr>
        <w:tc>
          <w:tcPr>
            <w:tcW w:w="1317" w:type="dxa"/>
            <w:vAlign w:val="center"/>
          </w:tcPr>
          <w:p w14:paraId="23E3A701" w14:textId="3CA42AF0" w:rsidR="00D705B5" w:rsidRPr="00D705B5" w:rsidRDefault="00D705B5" w:rsidP="00D705B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  <w:cs/>
              </w:rPr>
              <w:t>ต.ค./256</w:t>
            </w:r>
            <w:r w:rsidR="000A1F7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317" w:type="dxa"/>
            <w:vAlign w:val="center"/>
          </w:tcPr>
          <w:p w14:paraId="6F8A8955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7" w:type="dxa"/>
            <w:vAlign w:val="center"/>
          </w:tcPr>
          <w:p w14:paraId="30C37605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7" w:type="dxa"/>
            <w:vAlign w:val="center"/>
          </w:tcPr>
          <w:p w14:paraId="55936645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12C757B6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047C9126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39D922D7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5A1A693F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4244793E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71" w:type="dxa"/>
            <w:vAlign w:val="center"/>
          </w:tcPr>
          <w:p w14:paraId="57EC13D1" w14:textId="77777777" w:rsidR="00D705B5" w:rsidRPr="00D705B5" w:rsidRDefault="00D705B5" w:rsidP="00D705B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D705B5" w:rsidRPr="00196F0E" w14:paraId="66144ED5" w14:textId="77777777" w:rsidTr="00D705B5">
        <w:trPr>
          <w:trHeight w:val="567"/>
        </w:trPr>
        <w:tc>
          <w:tcPr>
            <w:tcW w:w="1317" w:type="dxa"/>
            <w:vAlign w:val="center"/>
          </w:tcPr>
          <w:p w14:paraId="09F683FD" w14:textId="5E2D2271" w:rsidR="00D705B5" w:rsidRPr="00D705B5" w:rsidRDefault="00D705B5" w:rsidP="00D705B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  <w:cs/>
              </w:rPr>
              <w:t>พ.ย./256</w:t>
            </w:r>
            <w:r w:rsidR="000A1F7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317" w:type="dxa"/>
            <w:vAlign w:val="center"/>
          </w:tcPr>
          <w:p w14:paraId="51323369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7" w:type="dxa"/>
            <w:vAlign w:val="center"/>
          </w:tcPr>
          <w:p w14:paraId="0DEB2D52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7" w:type="dxa"/>
            <w:vAlign w:val="center"/>
          </w:tcPr>
          <w:p w14:paraId="12366507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4BCE86E6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4D19F8BA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7867C2DF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3FABD3E8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3DED3E87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71" w:type="dxa"/>
            <w:vAlign w:val="center"/>
          </w:tcPr>
          <w:p w14:paraId="51849350" w14:textId="77777777" w:rsidR="00D705B5" w:rsidRPr="00D705B5" w:rsidRDefault="00D705B5" w:rsidP="00D705B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D705B5" w:rsidRPr="00196F0E" w14:paraId="23791E4A" w14:textId="77777777" w:rsidTr="00D705B5">
        <w:trPr>
          <w:trHeight w:val="567"/>
        </w:trPr>
        <w:tc>
          <w:tcPr>
            <w:tcW w:w="1317" w:type="dxa"/>
            <w:vAlign w:val="center"/>
          </w:tcPr>
          <w:p w14:paraId="34213B5D" w14:textId="03C15061" w:rsidR="00D705B5" w:rsidRPr="00D705B5" w:rsidRDefault="00D705B5" w:rsidP="00D705B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  <w:cs/>
              </w:rPr>
              <w:t>ธ.ค./256</w:t>
            </w:r>
            <w:r w:rsidR="000A1F7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317" w:type="dxa"/>
            <w:vAlign w:val="center"/>
          </w:tcPr>
          <w:p w14:paraId="79EF2D88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7" w:type="dxa"/>
            <w:vAlign w:val="center"/>
          </w:tcPr>
          <w:p w14:paraId="67B2B6EF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7" w:type="dxa"/>
            <w:vAlign w:val="center"/>
          </w:tcPr>
          <w:p w14:paraId="4E20EAD4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5FDDB875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57FA3A7E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35A2D362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429427C0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48C5BFB9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71" w:type="dxa"/>
            <w:vAlign w:val="center"/>
          </w:tcPr>
          <w:p w14:paraId="65590747" w14:textId="77777777" w:rsidR="00D705B5" w:rsidRPr="00D705B5" w:rsidRDefault="00D705B5" w:rsidP="00D705B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D705B5" w:rsidRPr="00196F0E" w14:paraId="1E91D10E" w14:textId="77777777" w:rsidTr="00D705B5">
        <w:trPr>
          <w:trHeight w:val="567"/>
        </w:trPr>
        <w:tc>
          <w:tcPr>
            <w:tcW w:w="1317" w:type="dxa"/>
            <w:vAlign w:val="center"/>
          </w:tcPr>
          <w:p w14:paraId="788BBB25" w14:textId="5AC6EEE6" w:rsidR="00D705B5" w:rsidRPr="00D705B5" w:rsidRDefault="00D705B5" w:rsidP="00D705B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  <w:cs/>
              </w:rPr>
              <w:t>ม.ค./256</w:t>
            </w:r>
            <w:r w:rsidR="000A1F78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317" w:type="dxa"/>
            <w:vAlign w:val="center"/>
          </w:tcPr>
          <w:p w14:paraId="23977879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7" w:type="dxa"/>
            <w:vAlign w:val="center"/>
          </w:tcPr>
          <w:p w14:paraId="04F58184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7" w:type="dxa"/>
            <w:vAlign w:val="center"/>
          </w:tcPr>
          <w:p w14:paraId="59766A56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2EDA46BA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06D80D1D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297BC636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0C6FD3B2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3919117B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71" w:type="dxa"/>
            <w:vAlign w:val="center"/>
          </w:tcPr>
          <w:p w14:paraId="11C06FE8" w14:textId="77777777" w:rsidR="00D705B5" w:rsidRPr="00D705B5" w:rsidRDefault="00D705B5" w:rsidP="00D705B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D705B5" w:rsidRPr="00196F0E" w14:paraId="4DCB7FEE" w14:textId="77777777" w:rsidTr="00D705B5">
        <w:trPr>
          <w:trHeight w:val="567"/>
        </w:trPr>
        <w:tc>
          <w:tcPr>
            <w:tcW w:w="1317" w:type="dxa"/>
            <w:vAlign w:val="center"/>
          </w:tcPr>
          <w:p w14:paraId="5B0DBB49" w14:textId="4B2D1B48" w:rsidR="00D705B5" w:rsidRPr="00D705B5" w:rsidRDefault="00D705B5" w:rsidP="00D705B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  <w:cs/>
              </w:rPr>
              <w:t>ก.พ./256</w:t>
            </w:r>
            <w:r w:rsidR="000A1F78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317" w:type="dxa"/>
            <w:vAlign w:val="center"/>
          </w:tcPr>
          <w:p w14:paraId="38D6B803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7" w:type="dxa"/>
            <w:vAlign w:val="center"/>
          </w:tcPr>
          <w:p w14:paraId="205E126D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7" w:type="dxa"/>
            <w:vAlign w:val="center"/>
          </w:tcPr>
          <w:p w14:paraId="53F59013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0EA516C0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6E66822A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6D9C6ADC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24BC5F74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69A69D69" w14:textId="77777777" w:rsidR="00D705B5" w:rsidRPr="00D705B5" w:rsidRDefault="00D705B5" w:rsidP="00D70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71" w:type="dxa"/>
            <w:vAlign w:val="center"/>
          </w:tcPr>
          <w:p w14:paraId="37F1AECB" w14:textId="77777777" w:rsidR="00D705B5" w:rsidRPr="00D705B5" w:rsidRDefault="00D705B5" w:rsidP="00D705B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110B0B" w:rsidRPr="00196F0E" w14:paraId="57EA1E96" w14:textId="77777777" w:rsidTr="00D705B5">
        <w:trPr>
          <w:trHeight w:val="567"/>
        </w:trPr>
        <w:tc>
          <w:tcPr>
            <w:tcW w:w="1317" w:type="dxa"/>
            <w:vAlign w:val="center"/>
          </w:tcPr>
          <w:p w14:paraId="12F7B3AB" w14:textId="6FCFB5BA" w:rsidR="00110B0B" w:rsidRPr="00D705B5" w:rsidRDefault="00110B0B" w:rsidP="00110B0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  <w:cs/>
              </w:rPr>
              <w:t>มี.ค./256</w:t>
            </w:r>
            <w:r w:rsidR="000A1F78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317" w:type="dxa"/>
            <w:vAlign w:val="center"/>
          </w:tcPr>
          <w:p w14:paraId="43B4514E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7" w:type="dxa"/>
            <w:vAlign w:val="center"/>
          </w:tcPr>
          <w:p w14:paraId="77A0014A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7" w:type="dxa"/>
            <w:vAlign w:val="center"/>
          </w:tcPr>
          <w:p w14:paraId="505E598F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4E9EAF85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38C062B9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47983224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34C86E3D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8" w:type="dxa"/>
            <w:vAlign w:val="center"/>
          </w:tcPr>
          <w:p w14:paraId="0839E7DD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71" w:type="dxa"/>
            <w:vAlign w:val="center"/>
          </w:tcPr>
          <w:p w14:paraId="3080CAA0" w14:textId="77777777" w:rsidR="00110B0B" w:rsidRPr="00D705B5" w:rsidRDefault="00110B0B" w:rsidP="00110B0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D705B5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110B0B" w:rsidRPr="00196F0E" w14:paraId="4577EFE0" w14:textId="77777777" w:rsidTr="00E13E4F">
        <w:trPr>
          <w:trHeight w:val="444"/>
        </w:trPr>
        <w:tc>
          <w:tcPr>
            <w:tcW w:w="1317" w:type="dxa"/>
            <w:vAlign w:val="center"/>
          </w:tcPr>
          <w:p w14:paraId="4BA43EC0" w14:textId="77777777" w:rsidR="00110B0B" w:rsidRPr="00D705B5" w:rsidRDefault="00110B0B" w:rsidP="00110B0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05B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17" w:type="dxa"/>
            <w:vAlign w:val="center"/>
          </w:tcPr>
          <w:p w14:paraId="770838EB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7" w:type="dxa"/>
            <w:vAlign w:val="center"/>
          </w:tcPr>
          <w:p w14:paraId="117C822A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7" w:type="dxa"/>
            <w:vAlign w:val="center"/>
          </w:tcPr>
          <w:p w14:paraId="709A4339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8" w:type="dxa"/>
            <w:vAlign w:val="center"/>
          </w:tcPr>
          <w:p w14:paraId="6911C3DC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8" w:type="dxa"/>
            <w:vAlign w:val="center"/>
          </w:tcPr>
          <w:p w14:paraId="6993CD53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8" w:type="dxa"/>
            <w:vAlign w:val="center"/>
          </w:tcPr>
          <w:p w14:paraId="6638D366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8" w:type="dxa"/>
            <w:vAlign w:val="center"/>
          </w:tcPr>
          <w:p w14:paraId="2D12DFA0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8" w:type="dxa"/>
            <w:vAlign w:val="center"/>
          </w:tcPr>
          <w:p w14:paraId="4819C25C" w14:textId="77777777" w:rsidR="00110B0B" w:rsidRPr="00D705B5" w:rsidRDefault="00110B0B" w:rsidP="00110B0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71" w:type="dxa"/>
            <w:vAlign w:val="center"/>
          </w:tcPr>
          <w:p w14:paraId="1F4216F8" w14:textId="77777777" w:rsidR="00110B0B" w:rsidRPr="00D705B5" w:rsidRDefault="00110B0B" w:rsidP="00110B0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53A3EAA" w14:textId="77777777" w:rsidR="002650DB" w:rsidRPr="002650DB" w:rsidRDefault="002650DB" w:rsidP="002650DB">
      <w:pPr>
        <w:tabs>
          <w:tab w:val="left" w:pos="993"/>
        </w:tabs>
        <w:spacing w:after="0"/>
        <w:rPr>
          <w:rFonts w:ascii="TH SarabunPSK" w:hAnsi="TH SarabunPSK" w:cs="TH SarabunPSK"/>
          <w:sz w:val="28"/>
        </w:rPr>
      </w:pPr>
      <w:r w:rsidRPr="002650DB">
        <w:rPr>
          <w:rFonts w:ascii="TH SarabunPSK" w:hAnsi="TH SarabunPSK" w:cs="TH SarabunPSK"/>
          <w:sz w:val="28"/>
          <w:cs/>
        </w:rPr>
        <w:t>หมายเหตุ</w:t>
      </w:r>
      <w:r w:rsidRPr="002650DB">
        <w:rPr>
          <w:rFonts w:ascii="TH SarabunPSK" w:hAnsi="TH SarabunPSK" w:cs="TH SarabunPSK"/>
          <w:sz w:val="28"/>
        </w:rPr>
        <w:t xml:space="preserve">: </w:t>
      </w:r>
      <w:r w:rsidRPr="002650DB">
        <w:rPr>
          <w:rFonts w:ascii="TH SarabunPSK" w:hAnsi="TH SarabunPSK" w:cs="TH SarabunPSK"/>
          <w:sz w:val="28"/>
        </w:rPr>
        <w:tab/>
        <w:t>1</w:t>
      </w:r>
      <w:r w:rsidRPr="002650DB">
        <w:rPr>
          <w:rFonts w:ascii="TH SarabunPSK" w:hAnsi="TH SarabunPSK" w:cs="TH SarabunPSK"/>
          <w:sz w:val="28"/>
          <w:cs/>
        </w:rPr>
        <w:t>)</w:t>
      </w:r>
      <w:r w:rsidRPr="002650DB">
        <w:rPr>
          <w:rFonts w:ascii="TH SarabunPSK" w:hAnsi="TH SarabunPSK" w:cs="TH SarabunPSK" w:hint="cs"/>
          <w:sz w:val="28"/>
          <w:cs/>
        </w:rPr>
        <w:t xml:space="preserve"> กรณีไม่มีร้องร้องเรียนให้ ระบุว่า ไม่มีเรื่องร้องเรียน</w:t>
      </w:r>
    </w:p>
    <w:p w14:paraId="4682D4E0" w14:textId="77777777" w:rsidR="002650DB" w:rsidRPr="002650DB" w:rsidRDefault="002650DB" w:rsidP="002650DB">
      <w:pPr>
        <w:tabs>
          <w:tab w:val="left" w:pos="993"/>
        </w:tabs>
        <w:spacing w:after="0"/>
        <w:rPr>
          <w:rFonts w:ascii="TH SarabunPSK" w:hAnsi="TH SarabunPSK" w:cs="TH SarabunPSK"/>
          <w:sz w:val="28"/>
        </w:rPr>
      </w:pPr>
      <w:r w:rsidRPr="002650DB">
        <w:rPr>
          <w:rFonts w:ascii="TH SarabunPSK" w:hAnsi="TH SarabunPSK" w:cs="TH SarabunPSK"/>
          <w:sz w:val="28"/>
          <w:cs/>
        </w:rPr>
        <w:tab/>
      </w:r>
      <w:r w:rsidRPr="002650DB">
        <w:rPr>
          <w:rFonts w:ascii="TH SarabunPSK" w:hAnsi="TH SarabunPSK" w:cs="TH SarabunPSK" w:hint="cs"/>
          <w:sz w:val="28"/>
          <w:cs/>
        </w:rPr>
        <w:t>2) หน่วยงานรับเรื่องร้องเรียน หมายถึง ศูนย์รับเรื่องราวร้องทุกข์ของรัฐบาล ตู้ ปณ.1111 ศูนย์ดำรงธรรม เป็นต้น</w:t>
      </w:r>
    </w:p>
    <w:p w14:paraId="242D7C67" w14:textId="77777777" w:rsidR="0011472D" w:rsidRPr="002650DB" w:rsidRDefault="002650DB" w:rsidP="002650DB">
      <w:pPr>
        <w:tabs>
          <w:tab w:val="left" w:pos="993"/>
        </w:tabs>
        <w:spacing w:after="0"/>
        <w:rPr>
          <w:rFonts w:ascii="TH SarabunPSK" w:hAnsi="TH SarabunPSK" w:cs="TH SarabunPSK"/>
          <w:sz w:val="28"/>
          <w:cs/>
        </w:rPr>
      </w:pPr>
      <w:r w:rsidRPr="002650DB">
        <w:rPr>
          <w:rFonts w:ascii="TH SarabunPSK" w:hAnsi="TH SarabunPSK" w:cs="TH SarabunPSK" w:hint="cs"/>
          <w:sz w:val="28"/>
          <w:cs/>
        </w:rPr>
        <w:t xml:space="preserve"> </w:t>
      </w:r>
      <w:r w:rsidRPr="002650DB">
        <w:rPr>
          <w:rFonts w:ascii="TH SarabunPSK" w:hAnsi="TH SarabunPSK" w:cs="TH SarabunPSK"/>
          <w:sz w:val="28"/>
          <w:cs/>
        </w:rPr>
        <w:tab/>
      </w:r>
      <w:r w:rsidRPr="002650DB">
        <w:rPr>
          <w:rFonts w:ascii="TH SarabunPSK" w:hAnsi="TH SarabunPSK" w:cs="TH SarabunPSK" w:hint="cs"/>
          <w:sz w:val="28"/>
          <w:cs/>
        </w:rPr>
        <w:t>3) หน่วยตรวจสอบ หมายถึง สำนักงาน ป.ป.ช. สำนักงานการตรวจเงินแผ่นดิน กรมสอบสวนคดีพิเศษ  เป็นต้น</w:t>
      </w:r>
    </w:p>
    <w:sectPr w:rsidR="0011472D" w:rsidRPr="002650DB" w:rsidSect="0011472D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6795" w14:textId="77777777" w:rsidR="00524684" w:rsidRDefault="00524684" w:rsidP="002650DB">
      <w:pPr>
        <w:spacing w:after="0" w:line="240" w:lineRule="auto"/>
      </w:pPr>
      <w:r>
        <w:separator/>
      </w:r>
    </w:p>
  </w:endnote>
  <w:endnote w:type="continuationSeparator" w:id="0">
    <w:p w14:paraId="7A5471F4" w14:textId="77777777" w:rsidR="00524684" w:rsidRDefault="00524684" w:rsidP="0026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ABC9" w14:textId="77777777" w:rsidR="00524684" w:rsidRDefault="00524684" w:rsidP="002650DB">
      <w:pPr>
        <w:spacing w:after="0" w:line="240" w:lineRule="auto"/>
      </w:pPr>
      <w:r>
        <w:separator/>
      </w:r>
    </w:p>
  </w:footnote>
  <w:footnote w:type="continuationSeparator" w:id="0">
    <w:p w14:paraId="5CE91124" w14:textId="77777777" w:rsidR="00524684" w:rsidRDefault="00524684" w:rsidP="00265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2D"/>
    <w:rsid w:val="000A1F78"/>
    <w:rsid w:val="00110B0B"/>
    <w:rsid w:val="0011472D"/>
    <w:rsid w:val="001E5425"/>
    <w:rsid w:val="002650DB"/>
    <w:rsid w:val="00505D2B"/>
    <w:rsid w:val="00524684"/>
    <w:rsid w:val="006C714C"/>
    <w:rsid w:val="00706DB4"/>
    <w:rsid w:val="007B3622"/>
    <w:rsid w:val="008D0616"/>
    <w:rsid w:val="00937C69"/>
    <w:rsid w:val="00CE0AD6"/>
    <w:rsid w:val="00D705B5"/>
    <w:rsid w:val="00E13E4F"/>
    <w:rsid w:val="00F5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5670"/>
  <w15:chartTrackingRefBased/>
  <w15:docId w15:val="{C49ECD00-28F5-4B5D-9BFA-C77BFA50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2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47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7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7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7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7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7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7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7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7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1472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1472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1472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147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1472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147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1472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147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147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4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147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1472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147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1472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14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72D"/>
    <w:pPr>
      <w:spacing w:after="160" w:line="278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114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14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72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11472D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6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2650DB"/>
    <w:rPr>
      <w:kern w:val="0"/>
      <w:sz w:val="22"/>
      <w:szCs w:val="28"/>
      <w14:ligatures w14:val="none"/>
    </w:rPr>
  </w:style>
  <w:style w:type="paragraph" w:styleId="af1">
    <w:name w:val="footer"/>
    <w:basedOn w:val="a"/>
    <w:link w:val="af2"/>
    <w:uiPriority w:val="99"/>
    <w:unhideWhenUsed/>
    <w:rsid w:val="0026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2650DB"/>
    <w:rPr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Prasopchok Sarika</dc:creator>
  <cp:keywords/>
  <dc:description/>
  <cp:lastModifiedBy>Prasopchok Sarika</cp:lastModifiedBy>
  <cp:revision>3</cp:revision>
  <cp:lastPrinted>2026-06-20T02:42:00Z</cp:lastPrinted>
  <dcterms:created xsi:type="dcterms:W3CDTF">2026-06-20T02:42:00Z</dcterms:created>
  <dcterms:modified xsi:type="dcterms:W3CDTF">2026-06-20T03:44:00Z</dcterms:modified>
</cp:coreProperties>
</file>